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F0" w:rsidRDefault="006C60F0" w:rsidP="008F47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en-GB"/>
        </w:rPr>
      </w:pPr>
      <w:r>
        <w:rPr>
          <w:rFonts w:cs="Arial"/>
          <w:b/>
          <w:noProof/>
          <w:lang w:eastAsia="en-GB"/>
        </w:rPr>
        <w:drawing>
          <wp:inline distT="0" distB="0" distL="0" distR="0">
            <wp:extent cx="2076450" cy="571500"/>
            <wp:effectExtent l="0" t="0" r="0" b="0"/>
            <wp:docPr id="1" name="Picture 1" descr="GGN-LOGO-2-notag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N-LOGO-2-notag-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0A" w:rsidRPr="00322123" w:rsidRDefault="00322123" w:rsidP="008F470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 w:rsidRPr="00322123">
        <w:rPr>
          <w:rFonts w:eastAsia="Times New Roman" w:cs="Times New Roman"/>
          <w:b/>
          <w:sz w:val="28"/>
          <w:szCs w:val="28"/>
          <w:lang w:eastAsia="en-GB"/>
        </w:rPr>
        <w:t>Executive Summary</w:t>
      </w:r>
    </w:p>
    <w:p w:rsidR="00796A88" w:rsidRPr="00AA74C9" w:rsidRDefault="00796A88" w:rsidP="008F470A">
      <w:p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</w:p>
    <w:p w:rsidR="008A4DC0" w:rsidRDefault="008F470A" w:rsidP="008A4DC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 w:rsidRPr="00AA74C9">
        <w:rPr>
          <w:rFonts w:eastAsia="Times New Roman" w:cs="Times New Roman"/>
          <w:b/>
          <w:lang w:eastAsia="en-GB"/>
        </w:rPr>
        <w:t>What is the Global Generosity Network</w:t>
      </w:r>
    </w:p>
    <w:p w:rsidR="00DB397D" w:rsidRPr="008A4DC0" w:rsidRDefault="00DB397D" w:rsidP="008A4DC0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 w:rsidRPr="008A4DC0">
        <w:rPr>
          <w:rFonts w:eastAsia="Times New Roman" w:cs="Arial"/>
          <w:lang w:eastAsia="en-GB"/>
        </w:rPr>
        <w:t xml:space="preserve">A network of individuals, churches, ministries, networks and institutions that are working together </w:t>
      </w:r>
      <w:r w:rsidR="005443ED" w:rsidRPr="008A4DC0">
        <w:rPr>
          <w:rFonts w:eastAsia="Times New Roman" w:cs="Arial"/>
          <w:lang w:eastAsia="en-GB"/>
        </w:rPr>
        <w:t>to improve Christian stewardship, facilitate increased generous living</w:t>
      </w:r>
      <w:r w:rsidR="008A5176">
        <w:rPr>
          <w:rFonts w:eastAsia="Times New Roman" w:cs="Arial"/>
          <w:lang w:eastAsia="en-GB"/>
        </w:rPr>
        <w:t xml:space="preserve"> and</w:t>
      </w:r>
      <w:r w:rsidR="005443ED" w:rsidRPr="008A4DC0">
        <w:rPr>
          <w:rFonts w:eastAsia="Times New Roman" w:cs="Arial"/>
          <w:lang w:eastAsia="en-GB"/>
        </w:rPr>
        <w:t xml:space="preserve"> stimulate increased Kingdom-focused giving worldwide</w:t>
      </w:r>
    </w:p>
    <w:p w:rsidR="00741ED8" w:rsidRPr="00AA74C9" w:rsidRDefault="00741ED8" w:rsidP="00DB397D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</w:p>
    <w:p w:rsidR="00741ED8" w:rsidRPr="00AA74C9" w:rsidRDefault="00741ED8" w:rsidP="004600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 w:rsidRPr="00AA74C9">
        <w:rPr>
          <w:rFonts w:eastAsia="Times New Roman" w:cs="Times New Roman"/>
          <w:b/>
          <w:lang w:eastAsia="en-GB"/>
        </w:rPr>
        <w:t>Vision</w:t>
      </w:r>
    </w:p>
    <w:p w:rsidR="00741ED8" w:rsidRPr="00AA74C9" w:rsidRDefault="005443ED" w:rsidP="00741ED8">
      <w:pPr>
        <w:pStyle w:val="ListParagraph"/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AA74C9">
        <w:rPr>
          <w:rFonts w:eastAsia="Times New Roman" w:cs="Times New Roman"/>
          <w:lang w:eastAsia="en-GB"/>
        </w:rPr>
        <w:t>A revolution in Biblical stewardship, generous living</w:t>
      </w:r>
      <w:r w:rsidR="008A5176">
        <w:rPr>
          <w:rFonts w:eastAsia="Times New Roman" w:cs="Times New Roman"/>
          <w:lang w:eastAsia="en-GB"/>
        </w:rPr>
        <w:t xml:space="preserve"> and</w:t>
      </w:r>
      <w:r w:rsidRPr="00AA74C9">
        <w:rPr>
          <w:rFonts w:eastAsia="Times New Roman" w:cs="Times New Roman"/>
          <w:lang w:eastAsia="en-GB"/>
        </w:rPr>
        <w:t xml:space="preserve"> Kingdom-focused giving worldwide that will hasten the day of the return of the Lord</w:t>
      </w:r>
    </w:p>
    <w:p w:rsidR="005443ED" w:rsidRPr="00AA74C9" w:rsidRDefault="005443ED" w:rsidP="00741ED8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</w:p>
    <w:p w:rsidR="00741ED8" w:rsidRPr="00AA74C9" w:rsidRDefault="00741ED8" w:rsidP="004600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 w:rsidRPr="00AA74C9">
        <w:rPr>
          <w:rFonts w:eastAsia="Times New Roman" w:cs="Times New Roman"/>
          <w:b/>
          <w:lang w:eastAsia="en-GB"/>
        </w:rPr>
        <w:t>Mission</w:t>
      </w:r>
    </w:p>
    <w:p w:rsidR="00741ED8" w:rsidRPr="00AA74C9" w:rsidRDefault="005443ED" w:rsidP="00741ED8">
      <w:pPr>
        <w:pStyle w:val="ListParagraph"/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AA74C9">
        <w:rPr>
          <w:rFonts w:eastAsia="Times New Roman" w:cs="Arial"/>
          <w:lang w:eastAsia="en-GB"/>
        </w:rPr>
        <w:t>To catalyse a global Christian culture of Biblical stewardship, generous living</w:t>
      </w:r>
      <w:r w:rsidR="008A5176">
        <w:rPr>
          <w:rFonts w:eastAsia="Times New Roman" w:cs="Arial"/>
          <w:lang w:eastAsia="en-GB"/>
        </w:rPr>
        <w:t xml:space="preserve"> and</w:t>
      </w:r>
      <w:r w:rsidRPr="00AA74C9">
        <w:rPr>
          <w:rFonts w:eastAsia="Times New Roman" w:cs="Arial"/>
          <w:lang w:eastAsia="en-GB"/>
        </w:rPr>
        <w:t xml:space="preserve"> Kingdom-focused giving.</w:t>
      </w:r>
    </w:p>
    <w:p w:rsidR="005443ED" w:rsidRPr="00AA74C9" w:rsidRDefault="005443ED" w:rsidP="00741ED8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</w:p>
    <w:p w:rsidR="004600F7" w:rsidRPr="00AA74C9" w:rsidRDefault="004600F7" w:rsidP="008F47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 w:rsidRPr="00AA74C9">
        <w:rPr>
          <w:rFonts w:eastAsia="Times New Roman" w:cs="Times New Roman"/>
          <w:b/>
          <w:lang w:eastAsia="en-GB"/>
        </w:rPr>
        <w:t>Intended outcomes</w:t>
      </w:r>
    </w:p>
    <w:p w:rsidR="006F516E" w:rsidRPr="00AA74C9" w:rsidRDefault="006F516E" w:rsidP="006F516E">
      <w:pPr>
        <w:pStyle w:val="ListParagraph"/>
        <w:numPr>
          <w:ilvl w:val="0"/>
          <w:numId w:val="7"/>
        </w:numPr>
        <w:spacing w:after="0" w:line="240" w:lineRule="auto"/>
      </w:pPr>
      <w:r w:rsidRPr="00AA74C9">
        <w:t>Christians and Christian groups manage what God ha</w:t>
      </w:r>
      <w:r w:rsidR="005443ED" w:rsidRPr="00AA74C9">
        <w:t xml:space="preserve">s given them wisely – measured in </w:t>
      </w:r>
      <w:r w:rsidRPr="00AA74C9">
        <w:t xml:space="preserve">lower debt and </w:t>
      </w:r>
      <w:r w:rsidR="00D90B0E" w:rsidRPr="00AA74C9">
        <w:t xml:space="preserve">Christian </w:t>
      </w:r>
      <w:r w:rsidRPr="00AA74C9">
        <w:t>poverty levels</w:t>
      </w:r>
    </w:p>
    <w:p w:rsidR="006F516E" w:rsidRPr="00AA74C9" w:rsidRDefault="006F516E" w:rsidP="006F516E">
      <w:pPr>
        <w:pStyle w:val="ListParagraph"/>
        <w:numPr>
          <w:ilvl w:val="0"/>
          <w:numId w:val="7"/>
        </w:numPr>
        <w:spacing w:after="0" w:line="240" w:lineRule="auto"/>
      </w:pPr>
      <w:r w:rsidRPr="00AA74C9">
        <w:rPr>
          <w:rFonts w:cs="Arial"/>
          <w:shd w:val="clear" w:color="auto" w:fill="FFFFFF"/>
        </w:rPr>
        <w:t>Generous living becomes the habit of a</w:t>
      </w:r>
      <w:r w:rsidRPr="00AA74C9">
        <w:t xml:space="preserve">ll Christians and Christian groups </w:t>
      </w:r>
      <w:r w:rsidR="005443ED" w:rsidRPr="00AA74C9">
        <w:t xml:space="preserve">– measured </w:t>
      </w:r>
      <w:r w:rsidR="00D90B0E" w:rsidRPr="00AA74C9">
        <w:t>in the increased amount of time and money Christians give to help others</w:t>
      </w:r>
    </w:p>
    <w:p w:rsidR="006F516E" w:rsidRPr="00AA74C9" w:rsidRDefault="006F516E" w:rsidP="006F516E">
      <w:pPr>
        <w:pStyle w:val="ListParagraph"/>
        <w:numPr>
          <w:ilvl w:val="0"/>
          <w:numId w:val="7"/>
        </w:numPr>
        <w:spacing w:after="0" w:line="240" w:lineRule="auto"/>
      </w:pPr>
      <w:r w:rsidRPr="00AA74C9">
        <w:t>Christians and groups of Christians will give to their full potential to Kingdom causes</w:t>
      </w:r>
      <w:r w:rsidR="00D90B0E" w:rsidRPr="00AA74C9">
        <w:t xml:space="preserve"> – measured in the increased amount Christians give to Kingdom causes</w:t>
      </w:r>
    </w:p>
    <w:p w:rsidR="004600F7" w:rsidRPr="00AA74C9" w:rsidRDefault="004600F7" w:rsidP="006F516E">
      <w:pPr>
        <w:pStyle w:val="ListParagraph"/>
        <w:shd w:val="clear" w:color="auto" w:fill="FFFFFF"/>
        <w:spacing w:after="0" w:line="240" w:lineRule="auto"/>
        <w:ind w:left="1440"/>
        <w:rPr>
          <w:rFonts w:eastAsia="Times New Roman" w:cs="Times New Roman"/>
          <w:lang w:eastAsia="en-GB"/>
        </w:rPr>
      </w:pPr>
    </w:p>
    <w:p w:rsidR="00DB397D" w:rsidRPr="00AA74C9" w:rsidRDefault="008A4DC0" w:rsidP="008F470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Main activities</w:t>
      </w:r>
    </w:p>
    <w:p w:rsidR="00322123" w:rsidRPr="00322123" w:rsidRDefault="00322123" w:rsidP="00CD48B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Arial"/>
          <w:lang w:eastAsia="en-GB"/>
        </w:rPr>
        <w:t xml:space="preserve">Create generosity awareness, encourage commitment and facilitate engagement </w:t>
      </w:r>
    </w:p>
    <w:p w:rsidR="00CD48BC" w:rsidRPr="00540258" w:rsidRDefault="00840B0D" w:rsidP="00806F38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Arial"/>
          <w:lang w:eastAsia="en-GB"/>
        </w:rPr>
        <w:t>A</w:t>
      </w:r>
      <w:r w:rsidR="00CD48BC" w:rsidRPr="00AA74C9">
        <w:rPr>
          <w:rFonts w:eastAsia="Times New Roman" w:cs="Arial"/>
          <w:lang w:eastAsia="en-GB"/>
        </w:rPr>
        <w:t xml:space="preserve"> global information, resourcing, training, catalytic</w:t>
      </w:r>
      <w:r w:rsidR="00C0778D">
        <w:rPr>
          <w:rFonts w:eastAsia="Times New Roman" w:cs="Arial"/>
          <w:lang w:eastAsia="en-GB"/>
        </w:rPr>
        <w:t>, collaborative</w:t>
      </w:r>
      <w:r w:rsidR="00806F38">
        <w:rPr>
          <w:rFonts w:eastAsia="Times New Roman" w:cs="Arial"/>
          <w:lang w:eastAsia="en-GB"/>
        </w:rPr>
        <w:t>, research</w:t>
      </w:r>
      <w:r w:rsidR="00CD48BC" w:rsidRPr="00AA74C9">
        <w:rPr>
          <w:rFonts w:eastAsia="Times New Roman" w:cs="Arial"/>
          <w:lang w:eastAsia="en-GB"/>
        </w:rPr>
        <w:t xml:space="preserve"> and connecting hub/centre in the area of stewardship, generosity</w:t>
      </w:r>
      <w:r w:rsidR="008A5176">
        <w:rPr>
          <w:rFonts w:eastAsia="Times New Roman" w:cs="Arial"/>
          <w:lang w:eastAsia="en-GB"/>
        </w:rPr>
        <w:t xml:space="preserve"> and</w:t>
      </w:r>
      <w:r w:rsidR="00CD48BC" w:rsidRPr="00AA74C9">
        <w:rPr>
          <w:rFonts w:eastAsia="Times New Roman" w:cs="Arial"/>
          <w:lang w:eastAsia="en-GB"/>
        </w:rPr>
        <w:t xml:space="preserve"> giving </w:t>
      </w:r>
      <w:r w:rsidR="00FB1590">
        <w:rPr>
          <w:rFonts w:eastAsia="Times New Roman" w:cs="Arial"/>
          <w:lang w:eastAsia="en-GB"/>
        </w:rPr>
        <w:t>(</w:t>
      </w:r>
      <w:hyperlink r:id="rId8" w:history="1">
        <w:r w:rsidR="00FB1590" w:rsidRPr="008963CE">
          <w:rPr>
            <w:rStyle w:val="Hyperlink"/>
            <w:rFonts w:eastAsia="Times New Roman" w:cs="Arial"/>
            <w:lang w:eastAsia="en-GB"/>
          </w:rPr>
          <w:t>http://generositymovement.org/</w:t>
        </w:r>
      </w:hyperlink>
      <w:r w:rsidR="00806F38">
        <w:rPr>
          <w:rFonts w:eastAsia="Times New Roman" w:cs="Arial"/>
          <w:lang w:eastAsia="en-GB"/>
        </w:rPr>
        <w:t xml:space="preserve"> and </w:t>
      </w:r>
      <w:hyperlink r:id="rId9" w:history="1">
        <w:r w:rsidR="00806F38" w:rsidRPr="004C6B31">
          <w:rPr>
            <w:rStyle w:val="Hyperlink"/>
            <w:rFonts w:eastAsia="Times New Roman" w:cs="Arial"/>
            <w:lang w:eastAsia="en-GB"/>
          </w:rPr>
          <w:t>http://conversation.lausanne.org/en/resources/browse/category/Resource+Mobilization</w:t>
        </w:r>
      </w:hyperlink>
      <w:r w:rsidR="00806F38">
        <w:rPr>
          <w:rFonts w:eastAsia="Times New Roman" w:cs="Arial"/>
          <w:lang w:eastAsia="en-GB"/>
        </w:rPr>
        <w:t>)</w:t>
      </w:r>
      <w:r w:rsidR="00CD48BC" w:rsidRPr="00AA74C9">
        <w:rPr>
          <w:rFonts w:eastAsia="Times New Roman" w:cs="Arial"/>
          <w:lang w:eastAsia="en-GB"/>
        </w:rPr>
        <w:t>.</w:t>
      </w:r>
    </w:p>
    <w:p w:rsidR="004228B9" w:rsidRPr="00AA74C9" w:rsidRDefault="008A4DC0" w:rsidP="00CD48BC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A</w:t>
      </w:r>
      <w:r w:rsidR="004228B9" w:rsidRPr="00AA74C9">
        <w:rPr>
          <w:rFonts w:eastAsia="Times New Roman" w:cs="Times New Roman"/>
          <w:lang w:eastAsia="en-GB"/>
        </w:rPr>
        <w:t xml:space="preserve"> collaborative environment for stakeholder groups </w:t>
      </w:r>
      <w:r w:rsidR="00540258">
        <w:rPr>
          <w:rFonts w:eastAsia="Times New Roman" w:cs="Times New Roman"/>
          <w:lang w:eastAsia="en-GB"/>
        </w:rPr>
        <w:t>to share resources/initiatives, develop resources/initiatives and distribute resources/participate in initiatives</w:t>
      </w:r>
    </w:p>
    <w:p w:rsidR="00AF2189" w:rsidRPr="00AA74C9" w:rsidRDefault="00AF2189" w:rsidP="00AA74C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t>Coordinate the writing of articles for Christian magazines and academic journals</w:t>
      </w:r>
    </w:p>
    <w:p w:rsidR="00C0778D" w:rsidRPr="00AA74C9" w:rsidRDefault="00840B0D" w:rsidP="00C0778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t>Regional, national and</w:t>
      </w:r>
      <w:r w:rsidR="00AF2189">
        <w:t xml:space="preserve"> local consultations</w:t>
      </w:r>
      <w:r w:rsidR="00322123">
        <w:t xml:space="preserve"> to</w:t>
      </w:r>
      <w:r w:rsidR="00C0778D">
        <w:t xml:space="preserve"> </w:t>
      </w:r>
      <w:r>
        <w:rPr>
          <w:rFonts w:eastAsia="Times New Roman" w:cs="Times New Roman"/>
          <w:lang w:eastAsia="en-GB"/>
        </w:rPr>
        <w:t>catalyse regional,</w:t>
      </w:r>
      <w:r w:rsidR="00C0778D">
        <w:rPr>
          <w:rFonts w:eastAsia="Times New Roman" w:cs="Times New Roman"/>
          <w:lang w:eastAsia="en-GB"/>
        </w:rPr>
        <w:t xml:space="preserve"> national </w:t>
      </w:r>
      <w:r w:rsidR="007529CB">
        <w:rPr>
          <w:rFonts w:eastAsia="Times New Roman" w:cs="Times New Roman"/>
          <w:lang w:eastAsia="en-GB"/>
        </w:rPr>
        <w:t xml:space="preserve">and </w:t>
      </w:r>
      <w:r w:rsidR="008A5176">
        <w:rPr>
          <w:rFonts w:eastAsia="Times New Roman" w:cs="Times New Roman"/>
          <w:lang w:eastAsia="en-GB"/>
        </w:rPr>
        <w:t>local stewardship, generosity and</w:t>
      </w:r>
      <w:r>
        <w:rPr>
          <w:rFonts w:eastAsia="Times New Roman" w:cs="Times New Roman"/>
          <w:lang w:eastAsia="en-GB"/>
        </w:rPr>
        <w:t xml:space="preserve"> giving </w:t>
      </w:r>
      <w:r w:rsidR="00C0778D">
        <w:rPr>
          <w:rFonts w:eastAsia="Times New Roman" w:cs="Times New Roman"/>
          <w:lang w:eastAsia="en-GB"/>
        </w:rPr>
        <w:t>strategies</w:t>
      </w:r>
    </w:p>
    <w:p w:rsidR="00AF2189" w:rsidRPr="00AF2189" w:rsidRDefault="00840B0D" w:rsidP="00AF21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n-GB"/>
        </w:rPr>
      </w:pPr>
      <w:r>
        <w:t>S</w:t>
      </w:r>
      <w:r w:rsidR="008A5176">
        <w:t>tewardship, generosity and</w:t>
      </w:r>
      <w:r w:rsidR="00AF2189">
        <w:t xml:space="preserve"> giving teaching </w:t>
      </w:r>
      <w:r w:rsidR="00C0778D">
        <w:t xml:space="preserve">and training </w:t>
      </w:r>
    </w:p>
    <w:p w:rsidR="00AF2189" w:rsidRPr="00AA74C9" w:rsidRDefault="00322123" w:rsidP="00AF218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n-GB"/>
        </w:rPr>
      </w:pPr>
      <w:r>
        <w:t>Develop</w:t>
      </w:r>
      <w:r w:rsidR="00AF2189">
        <w:t xml:space="preserve"> stewardship platfo</w:t>
      </w:r>
      <w:r w:rsidR="00C0778D">
        <w:t>rms</w:t>
      </w:r>
      <w:r w:rsidR="00AF2189">
        <w:t xml:space="preserve"> in churches</w:t>
      </w:r>
      <w:r>
        <w:t>, ministries</w:t>
      </w:r>
      <w:r w:rsidR="00AF2189">
        <w:t xml:space="preserve"> and Christian networks</w:t>
      </w:r>
    </w:p>
    <w:p w:rsidR="00AA74C9" w:rsidRPr="00AA74C9" w:rsidRDefault="00322123" w:rsidP="00AA74C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t xml:space="preserve">Identify, </w:t>
      </w:r>
      <w:r w:rsidR="00AA74C9">
        <w:t>equip</w:t>
      </w:r>
      <w:r w:rsidR="00AF2189">
        <w:t>, resource</w:t>
      </w:r>
      <w:r>
        <w:t xml:space="preserve"> and coach</w:t>
      </w:r>
      <w:r w:rsidR="00AF2189">
        <w:t xml:space="preserve"> </w:t>
      </w:r>
      <w:r w:rsidR="00AA74C9">
        <w:t xml:space="preserve">generosity champions </w:t>
      </w:r>
    </w:p>
    <w:p w:rsidR="00AA74C9" w:rsidRPr="00806F38" w:rsidRDefault="00AF2189" w:rsidP="00806F3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lang w:eastAsia="en-GB"/>
        </w:rPr>
      </w:pPr>
      <w:r>
        <w:t xml:space="preserve">Facilitate the inclusion of </w:t>
      </w:r>
      <w:r w:rsidR="00AA74C9">
        <w:t>stewardship, generosity</w:t>
      </w:r>
      <w:r w:rsidR="008A5176">
        <w:t xml:space="preserve"> and</w:t>
      </w:r>
      <w:r w:rsidR="00AA74C9">
        <w:t xml:space="preserve"> giving teaching and training as part of whole life discipleship</w:t>
      </w:r>
    </w:p>
    <w:p w:rsidR="00AA74C9" w:rsidRPr="00AA74C9" w:rsidRDefault="00AA74C9" w:rsidP="00AA74C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n-GB"/>
        </w:rPr>
      </w:pPr>
      <w:r w:rsidRPr="00AA74C9">
        <w:t>Ideate, incubate and accelerate initiatives</w:t>
      </w:r>
    </w:p>
    <w:p w:rsidR="00A309B6" w:rsidRDefault="00A309B6" w:rsidP="0031713D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en-GB"/>
        </w:rPr>
      </w:pPr>
    </w:p>
    <w:p w:rsidR="007878B9" w:rsidRDefault="007878B9" w:rsidP="008F470A">
      <w:pPr>
        <w:spacing w:after="0" w:line="240" w:lineRule="auto"/>
      </w:pPr>
      <w:r>
        <w:t>Dr Sas Conradie</w:t>
      </w:r>
      <w:r w:rsidR="00806F38">
        <w:t xml:space="preserve"> (</w:t>
      </w:r>
      <w:r>
        <w:t>Global Generosity Network Coordinator</w:t>
      </w:r>
      <w:r w:rsidR="00806F38">
        <w:t>)</w:t>
      </w:r>
      <w:bookmarkStart w:id="0" w:name="_GoBack"/>
      <w:bookmarkEnd w:id="0"/>
    </w:p>
    <w:p w:rsidR="007878B9" w:rsidRDefault="00E412DE" w:rsidP="008F470A">
      <w:pPr>
        <w:spacing w:after="0" w:line="240" w:lineRule="auto"/>
      </w:pPr>
      <w:hyperlink r:id="rId10" w:history="1">
        <w:r w:rsidR="00322123" w:rsidRPr="008963CE">
          <w:rPr>
            <w:rStyle w:val="Hyperlink"/>
          </w:rPr>
          <w:t>ggncoord@gmail.com</w:t>
        </w:r>
      </w:hyperlink>
      <w:r w:rsidR="00322123">
        <w:t xml:space="preserve"> </w:t>
      </w:r>
    </w:p>
    <w:sectPr w:rsidR="007878B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DE" w:rsidRDefault="00E412DE" w:rsidP="00FD09AB">
      <w:pPr>
        <w:spacing w:after="0" w:line="240" w:lineRule="auto"/>
      </w:pPr>
      <w:r>
        <w:separator/>
      </w:r>
    </w:p>
  </w:endnote>
  <w:endnote w:type="continuationSeparator" w:id="0">
    <w:p w:rsidR="00E412DE" w:rsidRDefault="00E412DE" w:rsidP="00FD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D8" w:rsidRDefault="00AD77D8" w:rsidP="00AD77D8">
    <w:pPr>
      <w:pStyle w:val="Footer"/>
      <w:jc w:val="center"/>
    </w:pPr>
    <w:r w:rsidRPr="00AD77D8">
      <w:t>The Global Generosity Network is a registered UK charity/non-profit with charity number 1157160</w:t>
    </w:r>
  </w:p>
  <w:p w:rsidR="00FD09AB" w:rsidRDefault="00FD0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DE" w:rsidRDefault="00E412DE" w:rsidP="00FD09AB">
      <w:pPr>
        <w:spacing w:after="0" w:line="240" w:lineRule="auto"/>
      </w:pPr>
      <w:r>
        <w:separator/>
      </w:r>
    </w:p>
  </w:footnote>
  <w:footnote w:type="continuationSeparator" w:id="0">
    <w:p w:rsidR="00E412DE" w:rsidRDefault="00E412DE" w:rsidP="00FD0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4DC5"/>
    <w:multiLevelType w:val="hybridMultilevel"/>
    <w:tmpl w:val="7046D0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01674"/>
    <w:multiLevelType w:val="hybridMultilevel"/>
    <w:tmpl w:val="AFD61F82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0E557D5"/>
    <w:multiLevelType w:val="hybridMultilevel"/>
    <w:tmpl w:val="7DF0C1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2321"/>
    <w:multiLevelType w:val="hybridMultilevel"/>
    <w:tmpl w:val="E87C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66D28"/>
    <w:multiLevelType w:val="hybridMultilevel"/>
    <w:tmpl w:val="20302B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46030"/>
    <w:multiLevelType w:val="hybridMultilevel"/>
    <w:tmpl w:val="AF362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616C7F"/>
    <w:multiLevelType w:val="hybridMultilevel"/>
    <w:tmpl w:val="50FAE3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45763"/>
    <w:multiLevelType w:val="multilevel"/>
    <w:tmpl w:val="954E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C68AA"/>
    <w:multiLevelType w:val="hybridMultilevel"/>
    <w:tmpl w:val="2FB22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253CB5"/>
    <w:multiLevelType w:val="hybridMultilevel"/>
    <w:tmpl w:val="8F9E14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41379E"/>
    <w:multiLevelType w:val="hybridMultilevel"/>
    <w:tmpl w:val="BFC6C3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961915"/>
    <w:multiLevelType w:val="multilevel"/>
    <w:tmpl w:val="E74C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57D70"/>
    <w:multiLevelType w:val="hybridMultilevel"/>
    <w:tmpl w:val="2B245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44AE9"/>
    <w:multiLevelType w:val="hybridMultilevel"/>
    <w:tmpl w:val="03A07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191DE8"/>
    <w:multiLevelType w:val="hybridMultilevel"/>
    <w:tmpl w:val="F2A64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040147"/>
    <w:multiLevelType w:val="multilevel"/>
    <w:tmpl w:val="52D8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F54A4"/>
    <w:multiLevelType w:val="hybridMultilevel"/>
    <w:tmpl w:val="50FAE3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9C119D"/>
    <w:multiLevelType w:val="hybridMultilevel"/>
    <w:tmpl w:val="F022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800370"/>
    <w:multiLevelType w:val="hybridMultilevel"/>
    <w:tmpl w:val="FA622B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97607"/>
    <w:multiLevelType w:val="multilevel"/>
    <w:tmpl w:val="5CE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B3F3D"/>
    <w:multiLevelType w:val="hybridMultilevel"/>
    <w:tmpl w:val="8F426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9"/>
  </w:num>
  <w:num w:numId="5">
    <w:abstractNumId w:val="16"/>
  </w:num>
  <w:num w:numId="6">
    <w:abstractNumId w:val="4"/>
  </w:num>
  <w:num w:numId="7">
    <w:abstractNumId w:val="20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17"/>
  </w:num>
  <w:num w:numId="15">
    <w:abstractNumId w:val="0"/>
  </w:num>
  <w:num w:numId="16">
    <w:abstractNumId w:val="2"/>
  </w:num>
  <w:num w:numId="17">
    <w:abstractNumId w:val="3"/>
  </w:num>
  <w:num w:numId="18">
    <w:abstractNumId w:val="8"/>
  </w:num>
  <w:num w:numId="19">
    <w:abstractNumId w:val="6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88"/>
    <w:rsid w:val="00012410"/>
    <w:rsid w:val="00034D40"/>
    <w:rsid w:val="000B4B93"/>
    <w:rsid w:val="00151BDE"/>
    <w:rsid w:val="001D6501"/>
    <w:rsid w:val="00251C33"/>
    <w:rsid w:val="002860BA"/>
    <w:rsid w:val="002B3786"/>
    <w:rsid w:val="002D2842"/>
    <w:rsid w:val="0031713D"/>
    <w:rsid w:val="00317ABA"/>
    <w:rsid w:val="00322123"/>
    <w:rsid w:val="00332257"/>
    <w:rsid w:val="003804F8"/>
    <w:rsid w:val="0041556C"/>
    <w:rsid w:val="004228B9"/>
    <w:rsid w:val="0044163B"/>
    <w:rsid w:val="004600F7"/>
    <w:rsid w:val="00493B2F"/>
    <w:rsid w:val="004F7F54"/>
    <w:rsid w:val="00540258"/>
    <w:rsid w:val="005443ED"/>
    <w:rsid w:val="006C60F0"/>
    <w:rsid w:val="006F516E"/>
    <w:rsid w:val="00741ED8"/>
    <w:rsid w:val="00750CC3"/>
    <w:rsid w:val="007529CB"/>
    <w:rsid w:val="007878B9"/>
    <w:rsid w:val="00796A88"/>
    <w:rsid w:val="00796AE6"/>
    <w:rsid w:val="007F57E4"/>
    <w:rsid w:val="00806F38"/>
    <w:rsid w:val="00840A81"/>
    <w:rsid w:val="00840B0D"/>
    <w:rsid w:val="008A4DC0"/>
    <w:rsid w:val="008A5176"/>
    <w:rsid w:val="008C424F"/>
    <w:rsid w:val="008F470A"/>
    <w:rsid w:val="00A309B6"/>
    <w:rsid w:val="00AA74C9"/>
    <w:rsid w:val="00AD77D8"/>
    <w:rsid w:val="00AF2189"/>
    <w:rsid w:val="00B62B00"/>
    <w:rsid w:val="00BA40D4"/>
    <w:rsid w:val="00BB0614"/>
    <w:rsid w:val="00BE2520"/>
    <w:rsid w:val="00C03C20"/>
    <w:rsid w:val="00C0778D"/>
    <w:rsid w:val="00C2358A"/>
    <w:rsid w:val="00C8035D"/>
    <w:rsid w:val="00CD48BC"/>
    <w:rsid w:val="00CE75D0"/>
    <w:rsid w:val="00D139A3"/>
    <w:rsid w:val="00D90B0E"/>
    <w:rsid w:val="00D93AB6"/>
    <w:rsid w:val="00DB397D"/>
    <w:rsid w:val="00E412DE"/>
    <w:rsid w:val="00F65004"/>
    <w:rsid w:val="00FB1590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42D98-2FC1-4933-826A-398A1BF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424F"/>
    <w:pPr>
      <w:ind w:left="720"/>
      <w:contextualSpacing/>
    </w:pPr>
  </w:style>
  <w:style w:type="character" w:styleId="Hyperlink">
    <w:name w:val="Hyperlink"/>
    <w:unhideWhenUsed/>
    <w:rsid w:val="004228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AB"/>
  </w:style>
  <w:style w:type="paragraph" w:styleId="Footer">
    <w:name w:val="footer"/>
    <w:basedOn w:val="Normal"/>
    <w:link w:val="FooterChar"/>
    <w:uiPriority w:val="99"/>
    <w:unhideWhenUsed/>
    <w:rsid w:val="00FD0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90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68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2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01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910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1812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1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erositymovemen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gncoor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versation.lausanne.org/en/resources/browse/category/Resource+Mobil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Conradie</dc:creator>
  <cp:keywords/>
  <dc:description/>
  <cp:lastModifiedBy>Sas Conradie</cp:lastModifiedBy>
  <cp:revision>9</cp:revision>
  <dcterms:created xsi:type="dcterms:W3CDTF">2014-02-20T17:50:00Z</dcterms:created>
  <dcterms:modified xsi:type="dcterms:W3CDTF">2014-06-27T13:12:00Z</dcterms:modified>
</cp:coreProperties>
</file>